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F03C87">
      <w:pPr>
        <w:spacing w:line="480" w:lineRule="auto"/>
        <w:jc w:val="both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附件： </w:t>
      </w:r>
    </w:p>
    <w:p w14:paraId="3840944E">
      <w:pPr>
        <w:spacing w:line="480" w:lineRule="auto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拟</w:t>
      </w: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推荐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项目名单</w:t>
      </w:r>
    </w:p>
    <w:tbl>
      <w:tblPr>
        <w:tblStyle w:val="3"/>
        <w:tblW w:w="86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9"/>
        <w:gridCol w:w="3750"/>
        <w:gridCol w:w="1662"/>
        <w:gridCol w:w="1217"/>
        <w:gridCol w:w="1217"/>
      </w:tblGrid>
      <w:tr w14:paraId="52BD6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  <w:jc w:val="center"/>
        </w:trPr>
        <w:tc>
          <w:tcPr>
            <w:tcW w:w="759" w:type="dxa"/>
            <w:vAlign w:val="center"/>
          </w:tcPr>
          <w:p w14:paraId="494E3C44">
            <w:pPr>
              <w:jc w:val="center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750" w:type="dxa"/>
            <w:vAlign w:val="center"/>
          </w:tcPr>
          <w:p w14:paraId="6ADE81FF">
            <w:pPr>
              <w:jc w:val="center"/>
              <w:rPr>
                <w:rFonts w:hint="default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课题名称</w:t>
            </w:r>
          </w:p>
        </w:tc>
        <w:tc>
          <w:tcPr>
            <w:tcW w:w="1662" w:type="dxa"/>
            <w:vAlign w:val="center"/>
          </w:tcPr>
          <w:p w14:paraId="2119488D">
            <w:pPr>
              <w:jc w:val="center"/>
              <w:rPr>
                <w:rFonts w:ascii="黑体" w:hAnsi="黑体" w:eastAsia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</w:rPr>
              <w:t>负责人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7F2F585">
            <w:pPr>
              <w:jc w:val="center"/>
              <w:rPr>
                <w:rFonts w:hint="default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6A3EFDC">
            <w:pPr>
              <w:jc w:val="center"/>
              <w:rPr>
                <w:rFonts w:hint="default" w:ascii="黑体" w:hAnsi="黑体" w:eastAsia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szCs w:val="24"/>
                <w:lang w:val="en-US" w:eastAsia="zh-CN"/>
              </w:rPr>
              <w:t>指南编号</w:t>
            </w:r>
          </w:p>
        </w:tc>
      </w:tr>
      <w:tr w14:paraId="29830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759" w:type="dxa"/>
            <w:vAlign w:val="center"/>
          </w:tcPr>
          <w:p w14:paraId="3083D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750" w:type="dxa"/>
            <w:shd w:val="clear" w:color="auto" w:fill="auto"/>
            <w:vAlign w:val="center"/>
          </w:tcPr>
          <w:p w14:paraId="23A78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人工智能赋能高校心理健康教育教学改革：基于智慧测量与个性化干预的研究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72AB5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张钰群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7884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重点课题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307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FG-3</w:t>
            </w:r>
          </w:p>
        </w:tc>
      </w:tr>
      <w:tr w14:paraId="2D991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759" w:type="dxa"/>
            <w:vAlign w:val="center"/>
          </w:tcPr>
          <w:p w14:paraId="3E05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750" w:type="dxa"/>
            <w:shd w:val="clear" w:color="auto" w:fill="auto"/>
            <w:vAlign w:val="center"/>
          </w:tcPr>
          <w:p w14:paraId="25667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人工智能赋能中医药特色大中小学一体化劳动教育模式创新研究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0ADFD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胡杨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38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一般课题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902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FG-1</w:t>
            </w:r>
          </w:p>
        </w:tc>
      </w:tr>
      <w:tr w14:paraId="55DD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  <w:jc w:val="center"/>
        </w:trPr>
        <w:tc>
          <w:tcPr>
            <w:tcW w:w="759" w:type="dxa"/>
            <w:vAlign w:val="center"/>
          </w:tcPr>
          <w:p w14:paraId="6970E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750" w:type="dxa"/>
            <w:shd w:val="clear" w:color="auto" w:fill="auto"/>
            <w:vAlign w:val="center"/>
          </w:tcPr>
          <w:p w14:paraId="14779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“大思政课”视域下人工智能赋能高校思政课教学改革创新研究</w:t>
            </w:r>
          </w:p>
        </w:tc>
        <w:tc>
          <w:tcPr>
            <w:tcW w:w="1662" w:type="dxa"/>
            <w:shd w:val="clear" w:color="auto" w:fill="auto"/>
            <w:vAlign w:val="center"/>
          </w:tcPr>
          <w:p w14:paraId="32F8F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张卓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961A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一般课题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842D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IPE-1</w:t>
            </w:r>
          </w:p>
        </w:tc>
      </w:tr>
    </w:tbl>
    <w:p w14:paraId="4E15C37A">
      <w:pPr>
        <w:ind w:firstLine="210" w:firstLineChars="1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备注：按课题类别及指南编号排序。</w:t>
      </w:r>
    </w:p>
    <w:p w14:paraId="082B47D8">
      <w:bookmarkStart w:id="0" w:name="_GoBack"/>
      <w:bookmarkEnd w:id="0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81BAA">
    <w:pPr>
      <w:pStyle w:val="2"/>
      <w:framePr w:wrap="around" w:vAnchor="text" w:hAnchor="margin" w:xAlign="center" w:y="1"/>
      <w:rPr>
        <w:rStyle w:val="5"/>
      </w:rPr>
    </w:pPr>
  </w:p>
  <w:p w14:paraId="1A6787B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0482E6"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 w14:paraId="3FDC5E49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B36BA2">
    <w:pPr>
      <w:pStyle w:val="2"/>
      <w:framePr w:wrap="around" w:vAnchor="text" w:hAnchor="margin" w:xAlign="center" w:y="1"/>
      <w:rPr>
        <w:rStyle w:val="5"/>
      </w:rPr>
    </w:pPr>
  </w:p>
  <w:p w14:paraId="74F3B48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1D0FAC"/>
    <w:rsid w:val="2F1D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2026-10-14T02:32:00Z</dcterms:created>
  <dc:creator>Nff</dc:creator>
  <cp:lastModifiedBy>Nff</cp:lastModifiedBy>
  <dcterms:modified xsi:type="dcterms:W3CDTF">2026-10-14T02:32:50Z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6ABF16F2D0844C639D68C157C7DD523C_11</vt:lpwstr>
  </property>
  <property fmtid="{D5CDD505-2E9C-101B-9397-08002B2CF9AE}" pid="4" name="KSOTemplateDocerSaveRecord">
    <vt:lpwstr>eyJoZGlkIjoiNmViZWVhYTdjMmYwN2EzNDQ4MzgzYWU2ZjEyMmZmYWEiLCJ1c2VySWQiOiIyOTgxNzY0MTYifQ==</vt:lpwstr>
  </property>
</Properties>
</file>